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775B" w14:textId="331C3C2E" w:rsidR="00C64AD0" w:rsidRDefault="0ED18B18" w:rsidP="000F5C41">
      <w:pPr>
        <w:jc w:val="center"/>
        <w:rPr>
          <w:rFonts w:eastAsia="Arial" w:cs="Arial"/>
          <w:color w:val="FF0000"/>
          <w:sz w:val="28"/>
          <w:szCs w:val="28"/>
        </w:rPr>
      </w:pPr>
      <w:r w:rsidRPr="137F5428">
        <w:rPr>
          <w:rFonts w:eastAsia="Arial" w:cs="Arial"/>
          <w:b/>
          <w:bCs/>
          <w:color w:val="FF0000"/>
          <w:sz w:val="28"/>
          <w:szCs w:val="28"/>
          <w:u w:val="single"/>
        </w:rPr>
        <w:t>Shelter Merseyside DIY Skills Referral Form</w:t>
      </w:r>
    </w:p>
    <w:p w14:paraId="29924B7F" w14:textId="3E9DEAF5" w:rsidR="00C64AD0" w:rsidRDefault="114FB259" w:rsidP="7B4EAB42">
      <w:pPr>
        <w:spacing w:after="0"/>
        <w:jc w:val="center"/>
      </w:pPr>
      <w:r>
        <w:t xml:space="preserve">Shelter, Holy Trinity Church, Richmond Park, </w:t>
      </w:r>
    </w:p>
    <w:p w14:paraId="0FD95E5C" w14:textId="11BCB13A" w:rsidR="00C64AD0" w:rsidRDefault="114FB259" w:rsidP="7B4EAB42">
      <w:pPr>
        <w:spacing w:after="0"/>
        <w:jc w:val="center"/>
      </w:pPr>
      <w:r>
        <w:t>Liverpool, Merseyside, L6 5AD</w:t>
      </w:r>
    </w:p>
    <w:p w14:paraId="382476C8" w14:textId="510CE998" w:rsidR="00C64AD0" w:rsidRDefault="5B51D511" w:rsidP="7B4EAB42">
      <w:pPr>
        <w:jc w:val="center"/>
        <w:rPr>
          <w:szCs w:val="22"/>
        </w:rPr>
      </w:pPr>
      <w:r w:rsidRPr="7B4EAB42">
        <w:rPr>
          <w:szCs w:val="22"/>
        </w:rPr>
        <w:t>Email</w:t>
      </w:r>
      <w:r w:rsidR="7E23E62F" w:rsidRPr="7B4EAB42">
        <w:rPr>
          <w:szCs w:val="22"/>
        </w:rPr>
        <w:t>:</w:t>
      </w:r>
      <w:r w:rsidRPr="7B4EAB42">
        <w:rPr>
          <w:szCs w:val="22"/>
        </w:rPr>
        <w:t xml:space="preserve"> MerseysideASG@shelter.org.u</w:t>
      </w:r>
      <w:r w:rsidR="6CD7A244" w:rsidRPr="7B4EAB42">
        <w:rPr>
          <w:szCs w:val="22"/>
        </w:rPr>
        <w:t>k</w:t>
      </w:r>
    </w:p>
    <w:tbl>
      <w:tblPr>
        <w:tblW w:w="1025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64"/>
        <w:gridCol w:w="993"/>
        <w:gridCol w:w="617"/>
        <w:gridCol w:w="929"/>
        <w:gridCol w:w="725"/>
        <w:gridCol w:w="570"/>
        <w:gridCol w:w="345"/>
        <w:gridCol w:w="700"/>
        <w:gridCol w:w="992"/>
        <w:gridCol w:w="2421"/>
      </w:tblGrid>
      <w:tr w:rsidR="00E024E3" w14:paraId="5B381486" w14:textId="77777777" w:rsidTr="7B4EAB42">
        <w:trPr>
          <w:trHeight w:val="308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80DD9" w14:textId="77777777" w:rsidR="00E024E3" w:rsidRPr="00E024E3" w:rsidRDefault="00E024E3">
            <w:pPr>
              <w:pStyle w:val="NoSpacing"/>
              <w:rPr>
                <w:rFonts w:cs="Arial"/>
                <w:b/>
                <w:bCs/>
              </w:rPr>
            </w:pPr>
            <w:r w:rsidRPr="00E024E3">
              <w:rPr>
                <w:rFonts w:cs="Arial"/>
                <w:b/>
                <w:bCs/>
              </w:rPr>
              <w:t>Client Details</w:t>
            </w:r>
          </w:p>
        </w:tc>
      </w:tr>
      <w:tr w:rsidR="00E024E3" w14:paraId="63CD353E" w14:textId="77777777" w:rsidTr="7B4EAB42">
        <w:tblPrEx>
          <w:jc w:val="center"/>
          <w:tblInd w:w="0" w:type="dxa"/>
        </w:tblPrEx>
        <w:trPr>
          <w:trHeight w:val="61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3897" w14:textId="5B058D48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Title: </w:t>
            </w:r>
          </w:p>
          <w:p w14:paraId="4C1FBF83" w14:textId="558B0F4A" w:rsidR="00E024E3" w:rsidRDefault="00E024E3" w:rsidP="4DE2FF05">
            <w:pPr>
              <w:pStyle w:val="NoSpacing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FF441" w14:textId="45A3FF8C" w:rsidR="00E024E3" w:rsidRDefault="00E024E3" w:rsidP="4DE2FF05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4DE2FF0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Surname: </w:t>
            </w:r>
          </w:p>
          <w:p w14:paraId="7902E971" w14:textId="5BC97999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7F260" w14:textId="04B25069" w:rsidR="00E024E3" w:rsidRDefault="00E024E3" w:rsidP="4DE2FF05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4DE2FF0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Forename(s): </w:t>
            </w:r>
          </w:p>
          <w:p w14:paraId="7FC2809E" w14:textId="0DB65ECA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024E3" w14:paraId="3FD19F44" w14:textId="77777777" w:rsidTr="7B4EAB42">
        <w:tblPrEx>
          <w:jc w:val="center"/>
          <w:tblInd w:w="0" w:type="dxa"/>
        </w:tblPrEx>
        <w:trPr>
          <w:trHeight w:val="61"/>
          <w:jc w:val="center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07180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 w:val="24"/>
              </w:rPr>
            </w:pPr>
          </w:p>
          <w:p w14:paraId="248F1D82" w14:textId="47C38949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Address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inc</w:t>
            </w:r>
            <w:proofErr w:type="spellEnd"/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postcode: </w:t>
            </w:r>
          </w:p>
          <w:p w14:paraId="216BCE2F" w14:textId="5165F57A" w:rsidR="00E024E3" w:rsidRDefault="00E024E3" w:rsidP="4DE2FF05">
            <w:pPr>
              <w:pStyle w:val="NoSpacing"/>
              <w:rPr>
                <w:rFonts w:cs="Arial"/>
                <w:b/>
                <w:bCs/>
                <w:color w:val="000000"/>
                <w:sz w:val="24"/>
              </w:rPr>
            </w:pPr>
          </w:p>
        </w:tc>
      </w:tr>
      <w:tr w:rsidR="00E024E3" w14:paraId="352B175A" w14:textId="77777777" w:rsidTr="7B4EAB42">
        <w:tblPrEx>
          <w:jc w:val="center"/>
          <w:tblInd w:w="0" w:type="dxa"/>
        </w:tblPrEx>
        <w:trPr>
          <w:trHeight w:val="61"/>
          <w:jc w:val="center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7C466" w14:textId="337697C0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Local Authority:</w:t>
            </w:r>
          </w:p>
          <w:p w14:paraId="5B966EF2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024E3" w14:paraId="3A198644" w14:textId="77777777" w:rsidTr="7B4EAB42">
        <w:tblPrEx>
          <w:jc w:val="center"/>
          <w:tblInd w:w="0" w:type="dxa"/>
        </w:tblPrEx>
        <w:trPr>
          <w:trHeight w:val="61"/>
          <w:jc w:val="center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B9E94" w14:textId="67A87F9B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7C468F3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Date of Birth: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F672A" w14:textId="69C8BB14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7C468F3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Gender: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57019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  <w:r w:rsidRPr="4DE2FF0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National Insurance No: </w:t>
            </w:r>
          </w:p>
          <w:p w14:paraId="52609F03" w14:textId="06AC8A94" w:rsidR="1DF68492" w:rsidRDefault="1DF68492" w:rsidP="4DE2FF05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C3A77FB" w14:textId="54BDEA6C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024E3" w14:paraId="6B915BA2" w14:textId="77777777" w:rsidTr="7B4EAB42">
        <w:tblPrEx>
          <w:jc w:val="center"/>
          <w:tblInd w:w="0" w:type="dxa"/>
        </w:tblPrEx>
        <w:trPr>
          <w:trHeight w:val="61"/>
          <w:jc w:val="center"/>
        </w:trPr>
        <w:tc>
          <w:tcPr>
            <w:tcW w:w="6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0AD62" w14:textId="14D70A41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7C468F3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Contact Telephone number: </w:t>
            </w:r>
          </w:p>
          <w:p w14:paraId="4C483170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089D6F4F" w14:textId="77777777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Email address: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3CE7E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Preferred time to contact: </w:t>
            </w:r>
          </w:p>
          <w:p w14:paraId="64D5725E" w14:textId="77777777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024E3" w14:paraId="2934171D" w14:textId="77777777" w:rsidTr="7B4EAB42">
        <w:tblPrEx>
          <w:jc w:val="center"/>
          <w:tblInd w:w="0" w:type="dxa"/>
        </w:tblPrEx>
        <w:trPr>
          <w:trHeight w:val="157"/>
          <w:jc w:val="center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2754DBD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Accommodation:</w:t>
            </w:r>
          </w:p>
        </w:tc>
      </w:tr>
      <w:tr w:rsidR="00E024E3" w14:paraId="47080FBF" w14:textId="77777777" w:rsidTr="7B4EAB42">
        <w:tblPrEx>
          <w:jc w:val="center"/>
          <w:tblInd w:w="0" w:type="dxa"/>
        </w:tblPrEx>
        <w:trPr>
          <w:trHeight w:val="52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78A00" w14:textId="77777777" w:rsidR="00E024E3" w:rsidRDefault="00E024E3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Is the client a: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3E549" w14:textId="77777777" w:rsidR="00E024E3" w:rsidRDefault="00E024E3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Social Tenant </w:t>
            </w:r>
          </w:p>
          <w:p w14:paraId="7526135D" w14:textId="1F68D8BE" w:rsidR="00AE505F" w:rsidRDefault="00AE505F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1D02B" w14:textId="77777777" w:rsidR="00E024E3" w:rsidRDefault="00E024E3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Private Tenant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BE55A" w14:textId="725C1566" w:rsidR="00E024E3" w:rsidRDefault="00E024E3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 w:rsidRPr="7C468F3A">
              <w:rPr>
                <w:rFonts w:cs="Arial"/>
                <w:color w:val="000000" w:themeColor="text1"/>
                <w:sz w:val="20"/>
                <w:szCs w:val="20"/>
              </w:rPr>
              <w:t>Homeowner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A7E77" w14:textId="77777777" w:rsidR="00E024E3" w:rsidRDefault="00E024E3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Other, please state:</w:t>
            </w:r>
          </w:p>
          <w:p w14:paraId="3C529417" w14:textId="77777777" w:rsidR="00E024E3" w:rsidRDefault="00E024E3">
            <w:pPr>
              <w:pStyle w:val="NoSpacing"/>
            </w:pPr>
          </w:p>
        </w:tc>
      </w:tr>
      <w:tr w:rsidR="00E024E3" w14:paraId="0D4E19DC" w14:textId="77777777" w:rsidTr="7B4EAB42">
        <w:tblPrEx>
          <w:jc w:val="center"/>
          <w:tblInd w:w="0" w:type="dxa"/>
        </w:tblPrEx>
        <w:trPr>
          <w:trHeight w:val="526"/>
          <w:jc w:val="center"/>
        </w:trPr>
        <w:tc>
          <w:tcPr>
            <w:tcW w:w="7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E09D" w14:textId="77777777" w:rsidR="00E024E3" w:rsidRDefault="00E024E3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  <w:p w14:paraId="08C5B2CB" w14:textId="08CD4B68" w:rsidR="00E024E3" w:rsidRDefault="00E024E3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Name of Landlord (if known):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C8A49" w14:textId="46D284CF" w:rsidR="00957263" w:rsidRDefault="00E024E3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Number of people living in the household: </w:t>
            </w:r>
          </w:p>
          <w:p w14:paraId="03E8994F" w14:textId="77777777" w:rsidR="00E024E3" w:rsidRDefault="00E024E3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024E3" w14:paraId="033AE1F9" w14:textId="77777777" w:rsidTr="7B4EAB42">
        <w:tblPrEx>
          <w:jc w:val="center"/>
          <w:tblInd w:w="0" w:type="dxa"/>
        </w:tblPrEx>
        <w:trPr>
          <w:trHeight w:val="97"/>
          <w:jc w:val="center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842BC35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Additional Information</w:t>
            </w:r>
          </w:p>
        </w:tc>
      </w:tr>
      <w:tr w:rsidR="00E024E3" w14:paraId="7F530CB6" w14:textId="77777777" w:rsidTr="7B4EAB42">
        <w:tblPrEx>
          <w:jc w:val="center"/>
          <w:tblInd w:w="0" w:type="dxa"/>
        </w:tblPrEx>
        <w:trPr>
          <w:trHeight w:val="632"/>
          <w:jc w:val="center"/>
        </w:trPr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BC116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492B223D" w14:textId="153DE39A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Ethnicity: 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D664E" w14:textId="77777777" w:rsidR="00E024E3" w:rsidRDefault="00E024E3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0DA74F5" w14:textId="02513BBA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7C468F3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Disability (</w:t>
            </w:r>
            <w:proofErr w:type="spellStart"/>
            <w:r w:rsidRPr="7C468F3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7C468F3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details): </w:t>
            </w:r>
          </w:p>
          <w:p w14:paraId="4ED93F02" w14:textId="77777777" w:rsidR="00E024E3" w:rsidRDefault="00E024E3">
            <w:pPr>
              <w:pStyle w:val="NoSpacing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024E3" w14:paraId="2BD37C22" w14:textId="77777777" w:rsidTr="7B4EAB42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8BEB" w14:textId="77777777" w:rsidR="00E024E3" w:rsidRDefault="00E024E3">
            <w:pPr>
              <w:pStyle w:val="NoSpacing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24E3" w14:paraId="24FBCA94" w14:textId="77777777" w:rsidTr="7B4EAB42">
        <w:tblPrEx>
          <w:jc w:val="center"/>
          <w:tblInd w:w="0" w:type="dxa"/>
        </w:tblPrEx>
        <w:trPr>
          <w:trHeight w:val="318"/>
          <w:jc w:val="center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B4DDBF2" w14:textId="77777777" w:rsidR="00E024E3" w:rsidRPr="001E59BE" w:rsidRDefault="00E024E3">
            <w:pPr>
              <w:pStyle w:val="NoSpacing"/>
              <w:rPr>
                <w:rFonts w:cs="Arial"/>
                <w:b/>
                <w:color w:val="000000"/>
                <w:szCs w:val="22"/>
              </w:rPr>
            </w:pPr>
            <w:r w:rsidRPr="001E59BE">
              <w:rPr>
                <w:rFonts w:cs="Arial"/>
                <w:b/>
                <w:color w:val="000000"/>
                <w:szCs w:val="22"/>
              </w:rPr>
              <w:t>Reason for Referral</w:t>
            </w:r>
          </w:p>
        </w:tc>
      </w:tr>
      <w:tr w:rsidR="00E024E3" w14:paraId="0C7CCA43" w14:textId="77777777" w:rsidTr="7B4EAB42">
        <w:tblPrEx>
          <w:jc w:val="center"/>
          <w:tblInd w:w="0" w:type="dxa"/>
        </w:tblPrEx>
        <w:trPr>
          <w:trHeight w:val="526"/>
          <w:jc w:val="center"/>
        </w:trPr>
        <w:tc>
          <w:tcPr>
            <w:tcW w:w="10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5496C" w14:textId="77777777" w:rsidR="001E59BE" w:rsidRDefault="00E024E3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Please explain </w:t>
            </w:r>
            <w:r w:rsidR="001E59BE">
              <w:rPr>
                <w:rFonts w:cs="Arial"/>
                <w:b/>
                <w:color w:val="000000"/>
                <w:sz w:val="20"/>
                <w:szCs w:val="20"/>
              </w:rPr>
              <w:t xml:space="preserve">what work needs to be undertaken by the DIYSA. </w:t>
            </w:r>
          </w:p>
          <w:p w14:paraId="6A974663" w14:textId="6A194F99" w:rsidR="00E024E3" w:rsidRDefault="001E59BE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For external referrals please also confirm funding has been confirmed.</w:t>
            </w:r>
            <w:r w:rsidR="00E024E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80F8EA6" w14:textId="37E06FFD" w:rsidR="00AE505F" w:rsidRDefault="00AE505F">
            <w:pPr>
              <w:pStyle w:val="NoSpacing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7918A4EB" w14:textId="77777777" w:rsidR="00E024E3" w:rsidRDefault="00E024E3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D30395D" w14:textId="0E156A19" w:rsidR="000E2D5C" w:rsidRDefault="000E2D5C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  <w:p w14:paraId="66940C39" w14:textId="58A5DEC7" w:rsidR="000E2D5C" w:rsidRDefault="000E2D5C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  <w:p w14:paraId="6E606862" w14:textId="03916D9E" w:rsidR="000E2D5C" w:rsidRDefault="000E2D5C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  <w:p w14:paraId="27E14697" w14:textId="77777777" w:rsidR="000E2D5C" w:rsidRDefault="000E2D5C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  <w:p w14:paraId="08C519D6" w14:textId="77777777" w:rsidR="00E024E3" w:rsidRDefault="00E024E3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323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14"/>
        <w:gridCol w:w="3225"/>
        <w:gridCol w:w="34"/>
        <w:gridCol w:w="992"/>
        <w:gridCol w:w="108"/>
        <w:gridCol w:w="34"/>
        <w:gridCol w:w="842"/>
        <w:gridCol w:w="1142"/>
        <w:gridCol w:w="283"/>
        <w:gridCol w:w="709"/>
        <w:gridCol w:w="425"/>
        <w:gridCol w:w="1557"/>
      </w:tblGrid>
      <w:tr w:rsidR="00FE5418" w14:paraId="32AEA25A" w14:textId="77777777" w:rsidTr="001E59BE">
        <w:tc>
          <w:tcPr>
            <w:tcW w:w="100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2AA19DA" w14:textId="750666F4" w:rsidR="00FE5418" w:rsidRDefault="00FE5418" w:rsidP="001E59BE">
            <w:pPr>
              <w:pStyle w:val="BodyText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Details of household members</w:t>
            </w:r>
            <w:r w:rsidR="001E59BE">
              <w:rPr>
                <w:rFonts w:cs="Arial"/>
                <w:szCs w:val="22"/>
              </w:rPr>
              <w:t>:</w:t>
            </w:r>
          </w:p>
        </w:tc>
      </w:tr>
      <w:tr w:rsidR="00FE5418" w14:paraId="6863E1CF" w14:textId="77777777" w:rsidTr="001E59BE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72E95" w14:textId="77777777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30CCD" w14:textId="77777777" w:rsidR="00FE5418" w:rsidRPr="001E59BE" w:rsidRDefault="00FE5418" w:rsidP="001E59BE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E59BE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F0C49" w14:textId="77777777" w:rsidR="00FE5418" w:rsidRPr="001E59BE" w:rsidRDefault="00FE5418" w:rsidP="001E59BE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E59BE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71114" w14:textId="77777777" w:rsidR="00FE5418" w:rsidRPr="001E59BE" w:rsidRDefault="00FE5418" w:rsidP="001E59BE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E59BE">
              <w:rPr>
                <w:rFonts w:cs="Arial"/>
                <w:sz w:val="20"/>
                <w:szCs w:val="20"/>
              </w:rPr>
              <w:t>Gender (M/F)</w:t>
            </w:r>
          </w:p>
        </w:tc>
        <w:tc>
          <w:tcPr>
            <w:tcW w:w="2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70DD2" w14:textId="77777777" w:rsidR="00FE5418" w:rsidRPr="001E59BE" w:rsidRDefault="00FE5418" w:rsidP="001E59BE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E59BE">
              <w:rPr>
                <w:rFonts w:cs="Arial"/>
                <w:sz w:val="20"/>
                <w:szCs w:val="20"/>
              </w:rPr>
              <w:t xml:space="preserve">Support Needs </w:t>
            </w:r>
            <w:r w:rsidRPr="001E59BE">
              <w:rPr>
                <w:rFonts w:cs="Arial"/>
                <w:b/>
                <w:sz w:val="20"/>
                <w:szCs w:val="20"/>
              </w:rPr>
              <w:t>Yes</w:t>
            </w:r>
            <w:r w:rsidRPr="001E59BE">
              <w:rPr>
                <w:rFonts w:cs="Arial"/>
                <w:sz w:val="20"/>
                <w:szCs w:val="20"/>
              </w:rPr>
              <w:t xml:space="preserve"> (please state)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A1E28" w14:textId="77777777" w:rsidR="00FE5418" w:rsidRPr="001E59BE" w:rsidRDefault="00FE5418" w:rsidP="001E59BE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E59BE">
              <w:rPr>
                <w:rFonts w:cs="Arial"/>
                <w:sz w:val="20"/>
                <w:szCs w:val="20"/>
              </w:rPr>
              <w:t xml:space="preserve">Support Needs </w:t>
            </w:r>
            <w:r w:rsidRPr="001E59BE"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FE5418" w14:paraId="48549CD4" w14:textId="77777777" w:rsidTr="001E59BE">
        <w:trPr>
          <w:trHeight w:hRule="exact" w:val="28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AB703" w14:textId="77777777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BCEC0" w14:textId="4E0507AF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75B5D" w14:textId="598B49CF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8E0CB" w14:textId="4F9B63AA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495B4" w14:textId="174B45F4" w:rsidR="00FE5418" w:rsidRDefault="00FE5418" w:rsidP="001E59BE">
            <w:pPr>
              <w:pStyle w:val="NoSpacing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FD894" w14:textId="77777777" w:rsidR="00FE5418" w:rsidRDefault="00FE5418" w:rsidP="001E59BE">
            <w:pPr>
              <w:pStyle w:val="NoSpacing"/>
              <w:jc w:val="center"/>
            </w:pPr>
          </w:p>
        </w:tc>
      </w:tr>
      <w:tr w:rsidR="00FE5418" w14:paraId="51B5AA49" w14:textId="77777777" w:rsidTr="001E59BE">
        <w:trPr>
          <w:trHeight w:hRule="exact" w:val="28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13C9E" w14:textId="77777777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F5DCE" w14:textId="0DB7CB07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E6A99" w14:textId="5EF48A42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C435B" w14:textId="6668E116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0B062" w14:textId="60900466" w:rsidR="00FE5418" w:rsidRDefault="00FE5418" w:rsidP="001E59BE">
            <w:pPr>
              <w:pStyle w:val="NoSpacing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B6D86" w14:textId="77777777" w:rsidR="00FE5418" w:rsidRDefault="00FE5418" w:rsidP="001E59BE">
            <w:pPr>
              <w:pStyle w:val="NoSpacing"/>
              <w:jc w:val="center"/>
            </w:pPr>
          </w:p>
        </w:tc>
      </w:tr>
      <w:tr w:rsidR="00FE5418" w14:paraId="274025ED" w14:textId="77777777" w:rsidTr="001E59BE">
        <w:trPr>
          <w:trHeight w:hRule="exact" w:val="28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28F0E" w14:textId="77777777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F912D" w14:textId="77777777" w:rsidR="00FE5418" w:rsidRDefault="00FE5418" w:rsidP="009D40B7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120B3" w14:textId="3DC76946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03317" w14:textId="261E6EC9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DECE" w14:textId="77777777" w:rsidR="00FE5418" w:rsidRDefault="00FE5418" w:rsidP="001E59BE">
            <w:pPr>
              <w:pStyle w:val="NoSpacing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482F1" w14:textId="77777777" w:rsidR="00FE5418" w:rsidRDefault="00FE5418" w:rsidP="001E59BE">
            <w:pPr>
              <w:pStyle w:val="NoSpacing"/>
              <w:jc w:val="center"/>
            </w:pPr>
          </w:p>
        </w:tc>
      </w:tr>
      <w:tr w:rsidR="00FE5418" w14:paraId="3E600D94" w14:textId="77777777" w:rsidTr="001E59BE">
        <w:trPr>
          <w:trHeight w:hRule="exact" w:val="28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BCEC9" w14:textId="77777777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8DF1E" w14:textId="788CCC04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46388" w14:textId="4C7B9BBB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B25F5" w14:textId="3D122C86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C01C6" w14:textId="77777777" w:rsidR="00FE5418" w:rsidRDefault="00FE5418" w:rsidP="001E59BE">
            <w:pPr>
              <w:pStyle w:val="NoSpacing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CAD45" w14:textId="77777777" w:rsidR="00FE5418" w:rsidRDefault="00FE5418" w:rsidP="001E59BE">
            <w:pPr>
              <w:pStyle w:val="NoSpacing"/>
              <w:jc w:val="center"/>
            </w:pPr>
          </w:p>
        </w:tc>
      </w:tr>
      <w:tr w:rsidR="00FE5418" w14:paraId="643CBB6C" w14:textId="77777777" w:rsidTr="001E59BE">
        <w:trPr>
          <w:trHeight w:hRule="exact" w:val="28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5B49F" w14:textId="77777777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E0711" w14:textId="77777777" w:rsidR="00FE5418" w:rsidRDefault="00FE5418" w:rsidP="009D40B7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1F62F" w14:textId="7D42F77A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E4F34" w14:textId="0D1D0B9E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14778" w14:textId="77777777" w:rsidR="00FE5418" w:rsidRDefault="00FE5418" w:rsidP="001E59BE">
            <w:pPr>
              <w:pStyle w:val="NoSpacing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FAEAC" w14:textId="77777777" w:rsidR="00FE5418" w:rsidRDefault="00FE5418" w:rsidP="001E59BE">
            <w:pPr>
              <w:pStyle w:val="NoSpacing"/>
              <w:jc w:val="center"/>
            </w:pPr>
          </w:p>
        </w:tc>
      </w:tr>
      <w:tr w:rsidR="00FE5418" w14:paraId="32B85534" w14:textId="77777777" w:rsidTr="001E59BE">
        <w:trPr>
          <w:trHeight w:hRule="exact" w:val="28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F0E41" w14:textId="77777777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2CA6E" w14:textId="77777777" w:rsidR="00FE5418" w:rsidRDefault="00FE5418" w:rsidP="009D40B7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CA7FD" w14:textId="2E536F76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58070" w14:textId="51E7CB25" w:rsidR="00FE5418" w:rsidRDefault="00FE5418" w:rsidP="001E59B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CEEE7" w14:textId="77777777" w:rsidR="00FE5418" w:rsidRDefault="00FE5418" w:rsidP="001E59BE">
            <w:pPr>
              <w:pStyle w:val="NoSpacing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5DFD3" w14:textId="77777777" w:rsidR="00FE5418" w:rsidRDefault="00FE5418" w:rsidP="001E59BE">
            <w:pPr>
              <w:pStyle w:val="NoSpacing"/>
              <w:jc w:val="center"/>
            </w:pPr>
          </w:p>
        </w:tc>
      </w:tr>
      <w:tr w:rsidR="00FE5418" w14:paraId="795A06A1" w14:textId="77777777" w:rsidTr="001E59BE">
        <w:tc>
          <w:tcPr>
            <w:tcW w:w="100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C1D01E" w14:textId="77777777" w:rsidR="00FE5418" w:rsidRDefault="00FE5418" w:rsidP="001E59BE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FE5418" w14:paraId="34079C76" w14:textId="77777777" w:rsidTr="001E59BE">
        <w:tc>
          <w:tcPr>
            <w:tcW w:w="100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vAlign w:val="center"/>
            <w:hideMark/>
          </w:tcPr>
          <w:p w14:paraId="0DBD58E2" w14:textId="77777777" w:rsidR="00FE5418" w:rsidRDefault="00FE5418" w:rsidP="001E59B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Risk &amp; Accessibility</w:t>
            </w:r>
          </w:p>
        </w:tc>
      </w:tr>
      <w:tr w:rsidR="00FE5418" w14:paraId="2F89A25F" w14:textId="77777777" w:rsidTr="001E59BE">
        <w:tc>
          <w:tcPr>
            <w:tcW w:w="100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0A23D9" w14:textId="543ACB4E" w:rsidR="00FE5418" w:rsidRDefault="00FE5418" w:rsidP="001E59BE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Are you aware of any of the following risk issues that need to be taken into consideration when </w:t>
            </w:r>
            <w:r w:rsidR="000E2D5C">
              <w:rPr>
                <w:rFonts w:cs="Arial"/>
                <w:i/>
                <w:sz w:val="20"/>
                <w:szCs w:val="20"/>
              </w:rPr>
              <w:t>completing visits and undertaking work?</w:t>
            </w:r>
            <w:r>
              <w:rPr>
                <w:rFonts w:cs="Arial"/>
                <w:i/>
                <w:sz w:val="20"/>
                <w:szCs w:val="20"/>
              </w:rPr>
              <w:t xml:space="preserve"> Risk issues may relate to this family and/or other people who visit the home.</w:t>
            </w:r>
          </w:p>
          <w:p w14:paraId="570E1286" w14:textId="77777777" w:rsidR="00FE5418" w:rsidRDefault="00FE5418" w:rsidP="001E59BE">
            <w:pPr>
              <w:pStyle w:val="NoSpacing"/>
              <w:rPr>
                <w:rFonts w:cs="Arial"/>
                <w:b/>
                <w:szCs w:val="22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730"/>
              <w:gridCol w:w="632"/>
              <w:gridCol w:w="3259"/>
              <w:gridCol w:w="709"/>
              <w:gridCol w:w="567"/>
            </w:tblGrid>
            <w:tr w:rsidR="00FE5418" w14:paraId="567EF381" w14:textId="77777777">
              <w:tc>
                <w:tcPr>
                  <w:tcW w:w="33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14:paraId="51E97E96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  <w:t>Risk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14:paraId="05AA2D84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  <w:t>Yes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14:paraId="6CA0DF71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14:paraId="72A8DE9E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  <w:t>Risk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14:paraId="53715B3E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14:paraId="3EC63F80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  <w:tr w:rsidR="00FE5418" w14:paraId="2D25F52A" w14:textId="77777777" w:rsidTr="000E2D5C">
              <w:trPr>
                <w:trHeight w:hRule="exact" w:val="567"/>
              </w:trPr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5F508C2E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Violence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01EA544" w14:textId="44693D02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2B6F267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5F7E24F2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Drug/alcohol misuse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055C355B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3D778494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E5418" w14:paraId="1E34F8A0" w14:textId="77777777" w:rsidTr="000E2D5C">
              <w:trPr>
                <w:trHeight w:hRule="exact" w:val="567"/>
              </w:trPr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243B061B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Arson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765F5FB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D9A4C30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5369BB82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Physical health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1A4B3DA0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5387DCF8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E5418" w14:paraId="7290AF54" w14:textId="77777777" w:rsidTr="000E2D5C">
              <w:trPr>
                <w:trHeight w:hRule="exact" w:val="567"/>
              </w:trPr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7132E67E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Offences against children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48C15DD8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D39FADD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7459D07D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Mental health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34A0544E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05CF08C9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E5418" w14:paraId="182907EF" w14:textId="77777777" w:rsidTr="000E2D5C">
              <w:trPr>
                <w:trHeight w:hRule="exact" w:val="567"/>
              </w:trPr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33A31F14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Offences which were racially motivated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3EC1BF5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3F949BD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6D8EB94A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Sex worker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17673FBA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6F046F26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E5418" w14:paraId="20348F67" w14:textId="77777777" w:rsidTr="000E2D5C">
              <w:trPr>
                <w:trHeight w:hRule="exact" w:val="567"/>
              </w:trPr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79220A80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Drug offences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9F9D6EC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0B6F07A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353462DF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Anger management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35C1C3E1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6584516C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E5418" w14:paraId="5DE009F9" w14:textId="77777777" w:rsidTr="000E2D5C">
              <w:trPr>
                <w:trHeight w:hRule="exact" w:val="567"/>
              </w:trPr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1B6E1CDD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Sex offences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A5617D5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3DD4683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5AE6B3EE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</w:pPr>
                  <w:r w:rsidRPr="001E59BE">
                    <w:rPr>
                      <w:rFonts w:eastAsiaTheme="minorEastAsia" w:cs="Arial"/>
                      <w:bCs/>
                      <w:sz w:val="20"/>
                      <w:szCs w:val="20"/>
                      <w:lang w:eastAsia="en-GB"/>
                    </w:rPr>
                    <w:t>Animals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5F918EF8" w14:textId="1456452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14:paraId="6E26B44E" w14:textId="77777777" w:rsidR="00FE5418" w:rsidRPr="001E59BE" w:rsidRDefault="00FE5418" w:rsidP="00D82EED">
                  <w:pPr>
                    <w:keepNext/>
                    <w:framePr w:hSpace="180" w:wrap="around" w:vAnchor="text" w:hAnchor="text" w:x="-323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rFonts w:eastAsiaTheme="minorEastAsia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6EB7630" w14:textId="77777777" w:rsidR="00FE5418" w:rsidRDefault="00FE5418" w:rsidP="001E59BE">
            <w:pPr>
              <w:pStyle w:val="NoSpacing"/>
              <w:rPr>
                <w:rFonts w:cs="Arial"/>
                <w:b/>
                <w:szCs w:val="22"/>
              </w:rPr>
            </w:pPr>
          </w:p>
          <w:p w14:paraId="3E71639E" w14:textId="300211CD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59BE">
              <w:rPr>
                <w:rFonts w:cs="Arial"/>
                <w:b/>
                <w:sz w:val="20"/>
                <w:szCs w:val="20"/>
              </w:rPr>
              <w:t>If yes, please provide further details:</w:t>
            </w:r>
          </w:p>
          <w:p w14:paraId="1F076D62" w14:textId="77777777" w:rsidR="00FE5418" w:rsidRDefault="00FE5418" w:rsidP="001E59BE">
            <w:pPr>
              <w:pStyle w:val="NoSpacing"/>
              <w:rPr>
                <w:rFonts w:cs="Arial"/>
                <w:b/>
                <w:szCs w:val="22"/>
              </w:rPr>
            </w:pPr>
          </w:p>
          <w:p w14:paraId="7AFBF8ED" w14:textId="77777777" w:rsidR="00FE5418" w:rsidRDefault="00FE5418" w:rsidP="001E59BE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FE5418" w14:paraId="43FF9F7A" w14:textId="77777777" w:rsidTr="001E59BE">
        <w:tc>
          <w:tcPr>
            <w:tcW w:w="100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vAlign w:val="center"/>
            <w:hideMark/>
          </w:tcPr>
          <w:p w14:paraId="4E26DD2B" w14:textId="77777777" w:rsidR="00FE5418" w:rsidRDefault="00FE5418" w:rsidP="001E59B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Referrer Details</w:t>
            </w:r>
          </w:p>
        </w:tc>
      </w:tr>
      <w:tr w:rsidR="00FE5418" w14:paraId="72EB797E" w14:textId="77777777" w:rsidTr="001E59BE">
        <w:tc>
          <w:tcPr>
            <w:tcW w:w="5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95D187" w14:textId="77777777" w:rsidR="00FE5418" w:rsidRDefault="00FE5418" w:rsidP="001E59B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Self-referral </w:t>
            </w:r>
          </w:p>
          <w:p w14:paraId="4E940973" w14:textId="77777777" w:rsidR="00FE5418" w:rsidRDefault="00FE5418" w:rsidP="001E59BE">
            <w:pPr>
              <w:pStyle w:val="NoSpacing"/>
              <w:jc w:val="center"/>
            </w:pPr>
          </w:p>
        </w:tc>
        <w:tc>
          <w:tcPr>
            <w:tcW w:w="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3B5FB7" w14:textId="77777777" w:rsidR="00FE5418" w:rsidRDefault="00FE5418" w:rsidP="001E59B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Organisation </w:t>
            </w:r>
            <w:r>
              <w:rPr>
                <w:rFonts w:cs="Arial"/>
                <w:b/>
                <w:sz w:val="16"/>
                <w:szCs w:val="16"/>
              </w:rPr>
              <w:t>(complete details below)</w:t>
            </w:r>
          </w:p>
          <w:p w14:paraId="20D3A847" w14:textId="77777777" w:rsidR="00FE5418" w:rsidRDefault="00FE5418" w:rsidP="001E59BE">
            <w:pPr>
              <w:pStyle w:val="NoSpacing"/>
              <w:jc w:val="center"/>
            </w:pPr>
          </w:p>
        </w:tc>
      </w:tr>
      <w:tr w:rsidR="00FE5418" w14:paraId="7AD55FC2" w14:textId="77777777" w:rsidTr="001E59BE">
        <w:tc>
          <w:tcPr>
            <w:tcW w:w="3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810C9" w14:textId="1078063B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Referrer Name: </w:t>
            </w:r>
          </w:p>
          <w:p w14:paraId="6793AD5E" w14:textId="77777777" w:rsidR="000E2D5C" w:rsidRPr="000E2D5C" w:rsidRDefault="000E2D5C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B68A6EB" w14:textId="77777777" w:rsidR="00FE5418" w:rsidRDefault="00FE5418" w:rsidP="001E59B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D84C2E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Job Title: </w:t>
            </w:r>
          </w:p>
          <w:p w14:paraId="5CEF4D23" w14:textId="77777777" w:rsidR="00FE5418" w:rsidRDefault="00FE5418" w:rsidP="001E59BE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636F1C0B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93B427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Relationship to client: </w:t>
            </w:r>
          </w:p>
          <w:p w14:paraId="4CAAE100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15731410" w14:textId="1D472032" w:rsidR="000E2D5C" w:rsidRDefault="000E2D5C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FE5418" w14:paraId="35C3DA6C" w14:textId="77777777" w:rsidTr="001E59BE">
        <w:tc>
          <w:tcPr>
            <w:tcW w:w="3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4B706B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Organisation Name: </w:t>
            </w:r>
          </w:p>
          <w:p w14:paraId="6CEA1228" w14:textId="77777777" w:rsidR="000E2D5C" w:rsidRDefault="000E2D5C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8506B2E" w14:textId="172476B1" w:rsidR="000E2D5C" w:rsidRDefault="000E2D5C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A637D9" w14:textId="1E2F3B8E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Address (include postcode): </w:t>
            </w:r>
          </w:p>
          <w:p w14:paraId="150C8B42" w14:textId="77777777" w:rsidR="000E2D5C" w:rsidRDefault="000E2D5C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8B93F72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FE5418" w14:paraId="21E6CFFD" w14:textId="77777777" w:rsidTr="001E59BE">
        <w:tc>
          <w:tcPr>
            <w:tcW w:w="51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59F2B31" w14:textId="77777777" w:rsidR="00FE5418" w:rsidRDefault="00FE5418" w:rsidP="001E59BE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Telephone Number: </w:t>
            </w:r>
          </w:p>
        </w:tc>
        <w:tc>
          <w:tcPr>
            <w:tcW w:w="49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48B4FE" w14:textId="77777777" w:rsidR="00FE5418" w:rsidRDefault="00FE5418" w:rsidP="001E59BE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Email Address: </w:t>
            </w:r>
          </w:p>
          <w:p w14:paraId="1E5444F9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FE5418" w14:paraId="7662316D" w14:textId="77777777" w:rsidTr="001E59BE">
        <w:tc>
          <w:tcPr>
            <w:tcW w:w="100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vAlign w:val="center"/>
            <w:hideMark/>
          </w:tcPr>
          <w:p w14:paraId="2EC5D3FC" w14:textId="77777777" w:rsidR="00FE5418" w:rsidRDefault="00FE5418" w:rsidP="001E59BE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Consent</w:t>
            </w:r>
          </w:p>
        </w:tc>
      </w:tr>
      <w:tr w:rsidR="00FE5418" w14:paraId="35142988" w14:textId="77777777" w:rsidTr="001E59BE">
        <w:tc>
          <w:tcPr>
            <w:tcW w:w="5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00F1C5C" w14:textId="77777777" w:rsidR="00FE5418" w:rsidRDefault="00FE5418" w:rsidP="001E59BE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Has the client consented to this referral?          </w:t>
            </w:r>
          </w:p>
          <w:p w14:paraId="4EBFAF57" w14:textId="77777777" w:rsidR="00FE5418" w:rsidRDefault="00FE5418" w:rsidP="001E59BE">
            <w:pPr>
              <w:pStyle w:val="NoSpacing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Please note, where possible, consent must be given for us to proceed   </w:t>
            </w:r>
          </w:p>
        </w:tc>
        <w:tc>
          <w:tcPr>
            <w:tcW w:w="30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B6861B" w14:textId="5314C84C" w:rsidR="00FE5418" w:rsidRDefault="00FE5418" w:rsidP="001E59B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 w14:anchorId="1D8761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.75pt;height:19.5pt" o:ole="">
                  <v:imagedata r:id="rId11" o:title=""/>
                </v:shape>
                <w:control r:id="rId12" w:name="CheckBox17" w:shapeid="_x0000_i1029"/>
              </w:objec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438A0F" w14:textId="08FE5294" w:rsidR="00FE5418" w:rsidRDefault="00FE5418" w:rsidP="001E59B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225" w:dyaOrig="225" w14:anchorId="6DBB1704">
                <v:shape id="_x0000_i1031" type="#_x0000_t75" style="width:35.25pt;height:19.5pt" o:ole="">
                  <v:imagedata r:id="rId13" o:title=""/>
                </v:shape>
                <w:control r:id="rId14" w:name="CheckBox18" w:shapeid="_x0000_i1031"/>
              </w:object>
            </w:r>
          </w:p>
        </w:tc>
      </w:tr>
      <w:tr w:rsidR="00FE5418" w14:paraId="12D64F8F" w14:textId="77777777" w:rsidTr="000E2D5C">
        <w:trPr>
          <w:trHeight w:val="812"/>
        </w:trPr>
        <w:tc>
          <w:tcPr>
            <w:tcW w:w="3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6BA6B2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Client Signature: </w:t>
            </w:r>
          </w:p>
          <w:p w14:paraId="4E6FF3A5" w14:textId="77777777" w:rsidR="000E2D5C" w:rsidRDefault="000E2D5C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763BF3FD" w14:textId="62E6E1C3" w:rsidR="000E2D5C" w:rsidRDefault="000E2D5C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0C19A8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C413FD5" w14:textId="77777777" w:rsidR="00FE5418" w:rsidRDefault="00FE5418" w:rsidP="001E59BE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Print Name: </w:t>
            </w:r>
          </w:p>
          <w:p w14:paraId="1E3ACDAF" w14:textId="77777777" w:rsidR="00FE5418" w:rsidRDefault="00FE5418" w:rsidP="001E59BE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50F17D6D" w14:textId="77777777" w:rsidR="00FE5418" w:rsidRDefault="00FE5418" w:rsidP="001E59B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65AA0B" w14:textId="77777777" w:rsidR="00FE5418" w:rsidRDefault="00FE5418" w:rsidP="001E59B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3953F7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057211E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  <w:p w14:paraId="699E556F" w14:textId="77777777" w:rsidR="00FE5418" w:rsidRDefault="00FE5418" w:rsidP="001E59BE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7A4085D9" w14:textId="77777777" w:rsidR="00FE5418" w:rsidRDefault="00FE5418" w:rsidP="001E59B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185BBFB5" w14:textId="77777777" w:rsidR="00FE5418" w:rsidRDefault="00FE5418" w:rsidP="001E59B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B37BCCA" w14:textId="328B4A36" w:rsidR="00E55389" w:rsidRPr="000E2D5C" w:rsidRDefault="2076BB35" w:rsidP="137F5428">
      <w:pPr>
        <w:rPr>
          <w:rFonts w:eastAsia="Arial" w:cs="Arial"/>
          <w:color w:val="000000" w:themeColor="text1"/>
          <w:sz w:val="20"/>
          <w:szCs w:val="20"/>
        </w:rPr>
      </w:pPr>
      <w:r w:rsidRPr="000E2D5C">
        <w:rPr>
          <w:rFonts w:eastAsia="Arial" w:cs="Arial"/>
          <w:b/>
          <w:bCs/>
          <w:color w:val="000000" w:themeColor="text1"/>
          <w:sz w:val="20"/>
          <w:szCs w:val="20"/>
          <w:u w:val="single"/>
        </w:rPr>
        <w:t>Please return the completed form to:</w:t>
      </w:r>
    </w:p>
    <w:p w14:paraId="4A267BBF" w14:textId="5440AEB2" w:rsidR="000E2D5C" w:rsidRDefault="2076BB35" w:rsidP="7B4EAB42">
      <w:pPr>
        <w:rPr>
          <w:rFonts w:eastAsia="Arial" w:cs="Arial"/>
          <w:b/>
          <w:bCs/>
          <w:color w:val="000000" w:themeColor="text1"/>
          <w:sz w:val="20"/>
          <w:szCs w:val="20"/>
        </w:rPr>
      </w:pPr>
      <w:r w:rsidRPr="7B4EAB42">
        <w:rPr>
          <w:rFonts w:eastAsia="Arial" w:cs="Arial"/>
          <w:b/>
          <w:bCs/>
          <w:color w:val="000000" w:themeColor="text1"/>
          <w:sz w:val="20"/>
          <w:szCs w:val="20"/>
        </w:rPr>
        <w:t xml:space="preserve">Post: </w:t>
      </w:r>
      <w:r w:rsidR="130CAB13" w:rsidRPr="7B4EAB42">
        <w:rPr>
          <w:rFonts w:eastAsia="Arial" w:cs="Arial"/>
          <w:b/>
          <w:bCs/>
          <w:color w:val="000000" w:themeColor="text1"/>
          <w:sz w:val="20"/>
          <w:szCs w:val="20"/>
        </w:rPr>
        <w:t>Shelter, Holy Trinity Church, Richmond Park, Liverpool, Merseyside, L6 5AD</w:t>
      </w:r>
    </w:p>
    <w:p w14:paraId="71499A59" w14:textId="416635B7" w:rsidR="00E55389" w:rsidRPr="000E2D5C" w:rsidRDefault="2076BB35" w:rsidP="137F5428">
      <w:pPr>
        <w:rPr>
          <w:rFonts w:eastAsia="Arial" w:cs="Arial"/>
          <w:color w:val="000000" w:themeColor="text1"/>
          <w:sz w:val="20"/>
          <w:szCs w:val="20"/>
        </w:rPr>
      </w:pPr>
      <w:r w:rsidRPr="000E2D5C">
        <w:rPr>
          <w:rFonts w:eastAsia="Arial" w:cs="Arial"/>
          <w:b/>
          <w:bCs/>
          <w:color w:val="000000" w:themeColor="text1"/>
          <w:sz w:val="20"/>
          <w:szCs w:val="20"/>
        </w:rPr>
        <w:t xml:space="preserve">Fax: </w:t>
      </w:r>
      <w:r w:rsidRPr="000E2D5C">
        <w:rPr>
          <w:rFonts w:eastAsia="Arial" w:cs="Arial"/>
          <w:color w:val="000000" w:themeColor="text1"/>
          <w:sz w:val="20"/>
          <w:szCs w:val="20"/>
        </w:rPr>
        <w:t xml:space="preserve">0344 515 2912   </w:t>
      </w:r>
      <w:r w:rsidR="000E2D5C" w:rsidRPr="000E2D5C">
        <w:rPr>
          <w:rFonts w:eastAsia="Arial" w:cs="Arial"/>
          <w:color w:val="000000" w:themeColor="text1"/>
          <w:sz w:val="20"/>
          <w:szCs w:val="20"/>
        </w:rPr>
        <w:tab/>
      </w:r>
      <w:r w:rsidR="000E2D5C" w:rsidRPr="000E2D5C">
        <w:rPr>
          <w:rFonts w:eastAsia="Arial" w:cs="Arial"/>
          <w:color w:val="000000" w:themeColor="text1"/>
          <w:sz w:val="20"/>
          <w:szCs w:val="20"/>
        </w:rPr>
        <w:tab/>
      </w:r>
      <w:r w:rsidR="000E2D5C">
        <w:rPr>
          <w:rFonts w:eastAsia="Arial" w:cs="Arial"/>
          <w:color w:val="000000" w:themeColor="text1"/>
          <w:sz w:val="20"/>
          <w:szCs w:val="20"/>
        </w:rPr>
        <w:tab/>
      </w:r>
      <w:r w:rsidRPr="000E2D5C">
        <w:rPr>
          <w:rFonts w:eastAsia="Arial" w:cs="Arial"/>
          <w:b/>
          <w:bCs/>
          <w:color w:val="000000" w:themeColor="text1"/>
          <w:sz w:val="20"/>
          <w:szCs w:val="20"/>
        </w:rPr>
        <w:t xml:space="preserve">Email: </w:t>
      </w:r>
      <w:hyperlink r:id="rId15">
        <w:r w:rsidRPr="000E2D5C">
          <w:rPr>
            <w:rStyle w:val="Hyperlink"/>
            <w:rFonts w:eastAsia="Arial" w:cs="Arial"/>
            <w:sz w:val="20"/>
            <w:szCs w:val="20"/>
          </w:rPr>
          <w:t>MerseysideASG@shelter.org.uk</w:t>
        </w:r>
      </w:hyperlink>
      <w:r w:rsidRPr="000E2D5C">
        <w:rPr>
          <w:rFonts w:eastAsia="Arial" w:cs="Arial"/>
          <w:color w:val="000000" w:themeColor="text1"/>
          <w:sz w:val="20"/>
          <w:szCs w:val="20"/>
        </w:rPr>
        <w:t xml:space="preserve"> </w:t>
      </w:r>
    </w:p>
    <w:sectPr w:rsidR="00E55389" w:rsidRPr="000E2D5C">
      <w:headerReference w:type="default" r:id="rId16"/>
      <w:footerReference w:type="default" r:id="rId17"/>
      <w:pgSz w:w="11906" w:h="16838" w:code="9"/>
      <w:pgMar w:top="1134" w:right="1871" w:bottom="244" w:left="1247" w:header="397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EA02" w14:textId="77777777" w:rsidR="001E59BE" w:rsidRDefault="001E59BE">
      <w:pPr>
        <w:spacing w:after="0" w:line="240" w:lineRule="auto"/>
      </w:pPr>
      <w:r>
        <w:separator/>
      </w:r>
    </w:p>
  </w:endnote>
  <w:endnote w:type="continuationSeparator" w:id="0">
    <w:p w14:paraId="7FA0D619" w14:textId="77777777" w:rsidR="001E59BE" w:rsidRDefault="001E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001E59BE" w14:paraId="25901AB1" w14:textId="77777777" w:rsidTr="66B085C2">
      <w:tc>
        <w:tcPr>
          <w:tcW w:w="2929" w:type="dxa"/>
        </w:tcPr>
        <w:p w14:paraId="38540903" w14:textId="111ED51F" w:rsidR="001E59BE" w:rsidRDefault="001E59BE" w:rsidP="66B085C2">
          <w:pPr>
            <w:pStyle w:val="Header"/>
            <w:ind w:left="-115"/>
          </w:pPr>
        </w:p>
      </w:tc>
      <w:tc>
        <w:tcPr>
          <w:tcW w:w="2929" w:type="dxa"/>
        </w:tcPr>
        <w:p w14:paraId="1AF9EABD" w14:textId="4A9EC20A" w:rsidR="001E59BE" w:rsidRDefault="001E59BE" w:rsidP="66B085C2">
          <w:pPr>
            <w:pStyle w:val="Header"/>
            <w:jc w:val="center"/>
          </w:pPr>
        </w:p>
      </w:tc>
      <w:tc>
        <w:tcPr>
          <w:tcW w:w="2929" w:type="dxa"/>
        </w:tcPr>
        <w:p w14:paraId="0655DC1F" w14:textId="2DD3AF40" w:rsidR="001E59BE" w:rsidRDefault="001E59BE" w:rsidP="66B085C2">
          <w:pPr>
            <w:pStyle w:val="Header"/>
            <w:ind w:right="-115"/>
            <w:jc w:val="right"/>
          </w:pPr>
        </w:p>
      </w:tc>
    </w:tr>
  </w:tbl>
  <w:p w14:paraId="45DE12F5" w14:textId="642EBC35" w:rsidR="001E59BE" w:rsidRDefault="001E59BE" w:rsidP="66B08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3B12" w14:textId="77777777" w:rsidR="001E59BE" w:rsidRDefault="001E59BE">
      <w:pPr>
        <w:spacing w:after="0" w:line="240" w:lineRule="auto"/>
      </w:pPr>
      <w:r>
        <w:separator/>
      </w:r>
    </w:p>
  </w:footnote>
  <w:footnote w:type="continuationSeparator" w:id="0">
    <w:p w14:paraId="5D16CA1C" w14:textId="77777777" w:rsidR="001E59BE" w:rsidRDefault="001E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984" w14:textId="0CF3A7A9" w:rsidR="001E59BE" w:rsidRDefault="001E59BE">
    <w:pPr>
      <w:pStyle w:val="Header"/>
      <w:rPr>
        <w:sz w:val="40"/>
      </w:rPr>
    </w:pPr>
  </w:p>
  <w:p w14:paraId="5B65C8A9" w14:textId="77777777" w:rsidR="001E59BE" w:rsidRPr="005E3BD8" w:rsidRDefault="001E59BE">
    <w:pPr>
      <w:pStyle w:val="Header"/>
      <w:spacing w:after="0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0"/>
    <w:rsid w:val="00037827"/>
    <w:rsid w:val="000A149C"/>
    <w:rsid w:val="000B23DB"/>
    <w:rsid w:val="000D5530"/>
    <w:rsid w:val="000E2D5C"/>
    <w:rsid w:val="000F5C41"/>
    <w:rsid w:val="0010566E"/>
    <w:rsid w:val="0011366F"/>
    <w:rsid w:val="00190932"/>
    <w:rsid w:val="001B2168"/>
    <w:rsid w:val="001B60BF"/>
    <w:rsid w:val="001E59BE"/>
    <w:rsid w:val="00291C1C"/>
    <w:rsid w:val="002A1A10"/>
    <w:rsid w:val="003C54D3"/>
    <w:rsid w:val="003E0656"/>
    <w:rsid w:val="004A6532"/>
    <w:rsid w:val="004D523A"/>
    <w:rsid w:val="00502526"/>
    <w:rsid w:val="005043E5"/>
    <w:rsid w:val="005A77C9"/>
    <w:rsid w:val="005F67E2"/>
    <w:rsid w:val="00612241"/>
    <w:rsid w:val="006D4423"/>
    <w:rsid w:val="007433DF"/>
    <w:rsid w:val="00792BB1"/>
    <w:rsid w:val="008435A4"/>
    <w:rsid w:val="00920BFB"/>
    <w:rsid w:val="00957263"/>
    <w:rsid w:val="00980BD4"/>
    <w:rsid w:val="009A7573"/>
    <w:rsid w:val="009D40B7"/>
    <w:rsid w:val="009D5668"/>
    <w:rsid w:val="009F755D"/>
    <w:rsid w:val="00A2123E"/>
    <w:rsid w:val="00A65E0A"/>
    <w:rsid w:val="00A768B6"/>
    <w:rsid w:val="00A8399A"/>
    <w:rsid w:val="00A90A35"/>
    <w:rsid w:val="00AA4230"/>
    <w:rsid w:val="00AE505F"/>
    <w:rsid w:val="00B32BED"/>
    <w:rsid w:val="00C64AD0"/>
    <w:rsid w:val="00CB5DEB"/>
    <w:rsid w:val="00D82EED"/>
    <w:rsid w:val="00D91626"/>
    <w:rsid w:val="00DC3BA2"/>
    <w:rsid w:val="00DF37FB"/>
    <w:rsid w:val="00E024E3"/>
    <w:rsid w:val="00E34D7E"/>
    <w:rsid w:val="00E43E54"/>
    <w:rsid w:val="00E55389"/>
    <w:rsid w:val="00ED0859"/>
    <w:rsid w:val="00F50888"/>
    <w:rsid w:val="00F6678E"/>
    <w:rsid w:val="00F867DE"/>
    <w:rsid w:val="00FA67EB"/>
    <w:rsid w:val="00FC3271"/>
    <w:rsid w:val="00FE4AFE"/>
    <w:rsid w:val="00FE5418"/>
    <w:rsid w:val="01F2441B"/>
    <w:rsid w:val="03D405C2"/>
    <w:rsid w:val="03F611A3"/>
    <w:rsid w:val="047E5B2B"/>
    <w:rsid w:val="0BCC4642"/>
    <w:rsid w:val="0ED18B18"/>
    <w:rsid w:val="114FB259"/>
    <w:rsid w:val="130CAB13"/>
    <w:rsid w:val="137F5428"/>
    <w:rsid w:val="1DF68492"/>
    <w:rsid w:val="1F2AD340"/>
    <w:rsid w:val="1F7989DE"/>
    <w:rsid w:val="2076BB35"/>
    <w:rsid w:val="27D00E1B"/>
    <w:rsid w:val="2CA25F64"/>
    <w:rsid w:val="3242FD5D"/>
    <w:rsid w:val="3553ECCE"/>
    <w:rsid w:val="3DA2E1AD"/>
    <w:rsid w:val="44DD45A5"/>
    <w:rsid w:val="4AE103C8"/>
    <w:rsid w:val="4BC58829"/>
    <w:rsid w:val="4DE2FF05"/>
    <w:rsid w:val="52AB8E63"/>
    <w:rsid w:val="57FBFDC3"/>
    <w:rsid w:val="5B51D511"/>
    <w:rsid w:val="63703E49"/>
    <w:rsid w:val="642745B4"/>
    <w:rsid w:val="65B8D872"/>
    <w:rsid w:val="66B085C2"/>
    <w:rsid w:val="66E7966B"/>
    <w:rsid w:val="683E379C"/>
    <w:rsid w:val="6985A653"/>
    <w:rsid w:val="6A972C41"/>
    <w:rsid w:val="6CD288B1"/>
    <w:rsid w:val="6CD7A244"/>
    <w:rsid w:val="73AA8940"/>
    <w:rsid w:val="746C465D"/>
    <w:rsid w:val="7B4EAB42"/>
    <w:rsid w:val="7C468F3A"/>
    <w:rsid w:val="7E23E62F"/>
    <w:rsid w:val="7E38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518BB4"/>
  <w15:chartTrackingRefBased/>
  <w15:docId w15:val="{0279851F-0B2F-473E-B34C-D19F943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D0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NoSpacing">
    <w:name w:val="No Spacing"/>
    <w:uiPriority w:val="1"/>
    <w:qFormat/>
    <w:rsid w:val="00C64AD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4AD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FE5418"/>
    <w:pPr>
      <w:spacing w:after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E5418"/>
    <w:rPr>
      <w:rFonts w:ascii="Arial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MerseysideASG@shelter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f29b7ba-3ce4-4ca7-981f-8b267a953af3" ContentTypeId="0x010100698C55C253238848BDB371B0232FBFE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98C55C253238848BDB371B0232FBFE1005F66DDC3A95CB94E8450CB333E6E1104009E500CC7AEAC6A40B29CE6ADECAFD24D" ma:contentTypeVersion="54" ma:contentTypeDescription="" ma:contentTypeScope="" ma:versionID="20b1079a344088e63e7068bfb33501e0">
  <xsd:schema xmlns:xsd="http://www.w3.org/2001/XMLSchema" xmlns:xs="http://www.w3.org/2001/XMLSchema" xmlns:p="http://schemas.microsoft.com/office/2006/metadata/properties" xmlns:ns2="12ee97e6-1679-489f-91fd-f970f4f978a4" xmlns:ns3="fc1021e3-03d4-4716-8c73-0586b82cd330" xmlns:ns4="3ab2b40b-5cb8-4517-ad55-dd437ad3a67d" targetNamespace="http://schemas.microsoft.com/office/2006/metadata/properties" ma:root="true" ma:fieldsID="da15a6c21b34723e7c7932ecbcf1a3e5" ns2:_="" ns3:_="" ns4:_="">
    <xsd:import namespace="12ee97e6-1679-489f-91fd-f970f4f978a4"/>
    <xsd:import namespace="fc1021e3-03d4-4716-8c73-0586b82cd330"/>
    <xsd:import namespace="3ab2b40b-5cb8-4517-ad55-dd437ad3a67d"/>
    <xsd:element name="properties">
      <xsd:complexType>
        <xsd:sequence>
          <xsd:element name="documentManagement">
            <xsd:complexType>
              <xsd:all>
                <xsd:element ref="ns2:b91e79f8b634474f8a56f3c1a67ed353" minOccurs="0"/>
                <xsd:element ref="ns2:TaxCatchAll" minOccurs="0"/>
                <xsd:element ref="ns2:TaxCatchAllLabel" minOccurs="0"/>
                <xsd:element ref="ns2:Sensitivity_x0020_Level" minOccurs="0"/>
                <xsd:element ref="ns2:Retention_x0020_Rule" minOccurs="0"/>
                <xsd:element ref="ns2:p5a7afdb188b450a8ef2cb924f4de416" minOccurs="0"/>
                <xsd:element ref="ns2:Retention_x0020_valu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b91e79f8b634474f8a56f3c1a67ed353" ma:index="8" nillable="true" ma:taxonomy="true" ma:internalName="b91e79f8b634474f8a56f3c1a67ed353" ma:taxonomyFieldName="Shelter_x0020_Division" ma:displayName="Shelter Directorate" ma:default="" ma:fieldId="{b91e79f8-b634-474f-8a56-f3c1a67ed353}" ma:sspId="2f29b7ba-3ce4-4ca7-981f-8b267a953af3" ma:termSetId="369950e7-fd18-4d1b-8966-92959b20b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036082-98ec-4539-9669-105d35d0453d}" ma:internalName="TaxCatchAll" ma:showField="CatchAllData" ma:web="50b39eb9-b70c-4146-921f-02a1db5d6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036082-98ec-4539-9669-105d35d0453d}" ma:internalName="TaxCatchAllLabel" ma:readOnly="true" ma:showField="CatchAllDataLabel" ma:web="50b39eb9-b70c-4146-921f-02a1db5d6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ity_x0020_Level" ma:index="12" nillable="true" ma:displayName="Sensitivity Level" ma:default="Not sensitive" ma:description="Data classification" ma:format="Dropdown" ma:internalName="Sensitivity_x0020_Level">
      <xsd:simpleType>
        <xsd:restriction base="dms:Choice">
          <xsd:enumeration value="Not sensitive"/>
          <xsd:enumeration value="Confidential"/>
          <xsd:enumeration value="Personal"/>
          <xsd:enumeration value="Confidential and Personal"/>
        </xsd:restriction>
      </xsd:simpleType>
    </xsd:element>
    <xsd:element name="Retention_x0020_Rule" ma:index="13" nillable="true" ma:displayName="Retention Rule" ma:default="7 years" ma:format="Dropdown" ma:hidden="true" ma:internalName="Retention_x0020_Rule" ma:readOnly="false">
      <xsd:simpleType>
        <xsd:restriction base="dms:Choice">
          <xsd:enumeration value="6 months"/>
          <xsd:enumeration value="12 months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3 years"/>
          <xsd:enumeration value="25 years"/>
          <xsd:enumeration value="40 years"/>
        </xsd:restriction>
      </xsd:simpleType>
    </xsd:element>
    <xsd:element name="p5a7afdb188b450a8ef2cb924f4de416" ma:index="14" nillable="true" ma:taxonomy="true" ma:internalName="p5a7afdb188b450a8ef2cb924f4de416" ma:taxonomyFieldName="Retention_x0020_Category" ma:displayName="Retention Category" ma:default="" ma:fieldId="{95a7afdb-188b-450a-8ef2-cb924f4de416}" ma:sspId="2f29b7ba-3ce4-4ca7-981f-8b267a953af3" ma:termSetId="627a8c64-a5d1-4e2e-9cfa-0eff2a8418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value" ma:index="19" nillable="true" ma:displayName="Retention value" ma:description="Get the label of the Retention Category column" ma:hidden="true" ma:internalName="Retention_x0020_val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21e3-03d4-4716-8c73-0586b82cd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b40b-5cb8-4517-ad55-dd437ad3a6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7afdb188b450a8ef2cb924f4de416 xmlns="12ee97e6-1679-489f-91fd-f970f4f978a4">
      <Terms xmlns="http://schemas.microsoft.com/office/infopath/2007/PartnerControls"/>
    </p5a7afdb188b450a8ef2cb924f4de416>
    <b91e79f8b634474f8a56f3c1a67ed353 xmlns="12ee97e6-1679-489f-91fd-f970f4f978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 Services Operations</TermName>
          <TermId xmlns="http://schemas.microsoft.com/office/infopath/2007/PartnerControls">8846535d-3730-4577-a969-474269fea126</TermId>
        </TermInfo>
      </Terms>
    </b91e79f8b634474f8a56f3c1a67ed353>
    <Sensitivity_x0020_Level xmlns="12ee97e6-1679-489f-91fd-f970f4f978a4">Not sensitive</Sensitivity_x0020_Level>
    <Retention_x0020_Rule xmlns="12ee97e6-1679-489f-91fd-f970f4f978a4">7 years</Retention_x0020_Rule>
    <Retention_x0020_value xmlns="12ee97e6-1679-489f-91fd-f970f4f978a4" xsi:nil="true"/>
    <TaxCatchAll xmlns="12ee97e6-1679-489f-91fd-f970f4f978a4">
      <Value>31</Value>
    </TaxCatchAll>
    <SharedWithUsers xmlns="3ab2b40b-5cb8-4517-ad55-dd437ad3a67d">
      <UserInfo>
        <DisplayName>Rebecca Brookfield</DisplayName>
        <AccountId>5270</AccountId>
        <AccountType/>
      </UserInfo>
      <UserInfo>
        <DisplayName>Geraldine Spina</DisplayName>
        <AccountId>1749</AccountId>
        <AccountType/>
      </UserInfo>
      <UserInfo>
        <DisplayName>Robert Moore</DisplayName>
        <AccountId>4739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EFBAD-24E2-4185-AD03-3C319E6ADE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7ED7EE-EDC3-482B-85D1-881AD75A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97e6-1679-489f-91fd-f970f4f978a4"/>
    <ds:schemaRef ds:uri="fc1021e3-03d4-4716-8c73-0586b82cd330"/>
    <ds:schemaRef ds:uri="3ab2b40b-5cb8-4517-ad55-dd437ad3a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EDA35-2ACD-4F16-B89E-62A7B3F580A4}">
  <ds:schemaRefs>
    <ds:schemaRef ds:uri="12ee97e6-1679-489f-91fd-f970f4f978a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ab2b40b-5cb8-4517-ad55-dd437ad3a67d"/>
    <ds:schemaRef ds:uri="http://purl.org/dc/terms/"/>
    <ds:schemaRef ds:uri="fc1021e3-03d4-4716-8c73-0586b82cd3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041097-636A-4D95-84B7-CADB80BD0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1915</Characters>
  <Application>Microsoft Office Word</Application>
  <DocSecurity>4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Merison</dc:creator>
  <cp:keywords/>
  <dc:description/>
  <cp:lastModifiedBy>Thomas, Jane</cp:lastModifiedBy>
  <cp:revision>2</cp:revision>
  <dcterms:created xsi:type="dcterms:W3CDTF">2021-09-29T09:06:00Z</dcterms:created>
  <dcterms:modified xsi:type="dcterms:W3CDTF">2021-09-29T09:06:00Z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0x010100698C55C253238848BDB371B0232FBFE1005F66DDC3A95CB94E8450CB333E6E1104009E500CC7AEAC6A40B29CE6ADECAFD24D</vt:lpwstr>
  </property>
  <property fmtid="{D5CDD505-2E9C-101B-9397-08002B2CF9AE}" pid="3" name="Shelter Division">
    <vt:lpwstr>31;#England Services Operations|8846535d-3730-4577-a969-474269fea126</vt:lpwstr>
  </property>
  <property fmtid="{D5CDD505-2E9C-101B-9397-08002B2CF9AE}" pid="4" name="Retention Category">
    <vt:lpwstr/>
  </property>
  <property fmtid="{D5CDD505-2E9C-101B-9397-08002B2CF9AE}" pid="5" name="Campaign">
    <vt:lpwstr/>
  </property>
  <property fmtid="{D5CDD505-2E9C-101B-9397-08002B2CF9AE}" pid="6" name="l3b48ff7cc884ad4b8267ea9ec65a3b3">
    <vt:lpwstr/>
  </property>
</Properties>
</file>